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90" w:rsidRDefault="00806F90" w:rsidP="00806F90">
      <w:pPr>
        <w:jc w:val="center"/>
      </w:pPr>
      <w:r>
        <w:t>Пл</w:t>
      </w:r>
      <w:r>
        <w:t>анирование уроков литературы в 10</w:t>
      </w:r>
      <w:r>
        <w:t>А классе</w:t>
      </w:r>
    </w:p>
    <w:p w:rsidR="00806F90" w:rsidRDefault="00806F90" w:rsidP="00806F90">
      <w:pPr>
        <w:jc w:val="center"/>
      </w:pPr>
      <w:r>
        <w:t>С 13 по 30 апреля 2020 года</w:t>
      </w:r>
    </w:p>
    <w:p w:rsidR="00806F90" w:rsidRDefault="00806F90" w:rsidP="00806F90">
      <w:pPr>
        <w:jc w:val="center"/>
      </w:pPr>
      <w:r>
        <w:t>Количество часов в неделю: 3</w:t>
      </w:r>
    </w:p>
    <w:p w:rsidR="00806F90" w:rsidRDefault="00806F90" w:rsidP="00806F90">
      <w:pPr>
        <w:jc w:val="center"/>
      </w:pPr>
    </w:p>
    <w:p w:rsidR="00806F90" w:rsidRDefault="00806F90" w:rsidP="00806F90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806F90" w:rsidRDefault="00806F90" w:rsidP="00806F90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"/>
        <w:gridCol w:w="2753"/>
        <w:gridCol w:w="1305"/>
        <w:gridCol w:w="4648"/>
        <w:gridCol w:w="2529"/>
        <w:gridCol w:w="2271"/>
        <w:gridCol w:w="1333"/>
      </w:tblGrid>
      <w:tr w:rsidR="00806F90" w:rsidTr="000A466A">
        <w:tc>
          <w:tcPr>
            <w:tcW w:w="549" w:type="dxa"/>
          </w:tcPr>
          <w:p w:rsidR="00806F90" w:rsidRPr="00E64047" w:rsidRDefault="00806F90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753" w:type="dxa"/>
          </w:tcPr>
          <w:p w:rsidR="00806F90" w:rsidRPr="00E64047" w:rsidRDefault="00806F90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305" w:type="dxa"/>
          </w:tcPr>
          <w:p w:rsidR="00806F90" w:rsidRPr="00E64047" w:rsidRDefault="00806F90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648" w:type="dxa"/>
          </w:tcPr>
          <w:p w:rsidR="00806F90" w:rsidRPr="00E64047" w:rsidRDefault="00806F90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29" w:type="dxa"/>
          </w:tcPr>
          <w:p w:rsidR="00806F90" w:rsidRPr="00E64047" w:rsidRDefault="00806F90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71" w:type="dxa"/>
          </w:tcPr>
          <w:p w:rsidR="00806F90" w:rsidRPr="00E64047" w:rsidRDefault="00806F90" w:rsidP="000A466A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3" w:type="dxa"/>
          </w:tcPr>
          <w:p w:rsidR="00806F90" w:rsidRPr="00E64047" w:rsidRDefault="00806F90" w:rsidP="000A466A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806F90" w:rsidRPr="000A541C" w:rsidTr="004874AF">
        <w:tc>
          <w:tcPr>
            <w:tcW w:w="549" w:type="dxa"/>
          </w:tcPr>
          <w:p w:rsidR="00806F90" w:rsidRPr="000A541C" w:rsidRDefault="00806F90" w:rsidP="00806F90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A541C">
              <w:rPr>
                <w:rFonts w:eastAsia="Calibri" w:cs="Times New Roman"/>
                <w:sz w:val="24"/>
                <w:szCs w:val="24"/>
              </w:rPr>
              <w:t>82</w:t>
            </w:r>
          </w:p>
        </w:tc>
        <w:tc>
          <w:tcPr>
            <w:tcW w:w="2753" w:type="dxa"/>
            <w:vAlign w:val="center"/>
          </w:tcPr>
          <w:p w:rsidR="00806F90" w:rsidRPr="000A541C" w:rsidRDefault="00806F90" w:rsidP="00806F90">
            <w:pPr>
              <w:jc w:val="both"/>
              <w:rPr>
                <w:rStyle w:val="c1"/>
                <w:rFonts w:cs="Times New Roman"/>
                <w:sz w:val="24"/>
                <w:szCs w:val="24"/>
              </w:rPr>
            </w:pPr>
            <w:r w:rsidRPr="000A541C">
              <w:rPr>
                <w:rStyle w:val="c1"/>
                <w:rFonts w:cs="Times New Roman"/>
                <w:sz w:val="24"/>
                <w:szCs w:val="24"/>
              </w:rPr>
              <w:t>Кутузов и Наполеон.</w:t>
            </w:r>
          </w:p>
        </w:tc>
        <w:tc>
          <w:tcPr>
            <w:tcW w:w="1305" w:type="dxa"/>
          </w:tcPr>
          <w:p w:rsidR="00806F90" w:rsidRPr="000A541C" w:rsidRDefault="00806F90" w:rsidP="00806F90">
            <w:pPr>
              <w:rPr>
                <w:sz w:val="24"/>
                <w:szCs w:val="24"/>
              </w:rPr>
            </w:pPr>
          </w:p>
        </w:tc>
        <w:tc>
          <w:tcPr>
            <w:tcW w:w="4648" w:type="dxa"/>
          </w:tcPr>
          <w:p w:rsidR="00806F90" w:rsidRPr="000A541C" w:rsidRDefault="00806F90" w:rsidP="00806F90">
            <w:pPr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 xml:space="preserve">Посмотреть презентацию </w:t>
            </w:r>
            <w:hyperlink r:id="rId4" w:history="1">
              <w:r w:rsidRPr="000A541C">
                <w:rPr>
                  <w:rStyle w:val="a4"/>
                  <w:sz w:val="24"/>
                  <w:szCs w:val="24"/>
                </w:rPr>
                <w:t>https://infourok.ru/prezentaciya</w:t>
              </w:r>
            </w:hyperlink>
          </w:p>
          <w:p w:rsidR="00806F90" w:rsidRPr="000A541C" w:rsidRDefault="00806F90" w:rsidP="00806F90">
            <w:pPr>
              <w:rPr>
                <w:sz w:val="24"/>
                <w:szCs w:val="24"/>
                <w:lang w:val="en-US"/>
              </w:rPr>
            </w:pPr>
            <w:r w:rsidRPr="000A541C">
              <w:rPr>
                <w:sz w:val="24"/>
                <w:szCs w:val="24"/>
                <w:lang w:val="en-US"/>
              </w:rPr>
              <w:t>_</w:t>
            </w:r>
            <w:proofErr w:type="spellStart"/>
            <w:r w:rsidRPr="000A541C">
              <w:rPr>
                <w:sz w:val="24"/>
                <w:szCs w:val="24"/>
                <w:lang w:val="en-US"/>
              </w:rPr>
              <w:t>po_literature_m.kutuzov</w:t>
            </w:r>
            <w:proofErr w:type="spellEnd"/>
          </w:p>
          <w:p w:rsidR="00806F90" w:rsidRPr="000A541C" w:rsidRDefault="00806F90" w:rsidP="00806F90">
            <w:pPr>
              <w:rPr>
                <w:sz w:val="24"/>
                <w:szCs w:val="24"/>
                <w:lang w:val="en-US"/>
              </w:rPr>
            </w:pPr>
            <w:r w:rsidRPr="000A541C">
              <w:rPr>
                <w:sz w:val="24"/>
                <w:szCs w:val="24"/>
                <w:lang w:val="en-US"/>
              </w:rPr>
              <w:t>_</w:t>
            </w:r>
            <w:proofErr w:type="spellStart"/>
            <w:r w:rsidRPr="000A541C">
              <w:rPr>
                <w:sz w:val="24"/>
                <w:szCs w:val="24"/>
                <w:lang w:val="en-US"/>
              </w:rPr>
              <w:t>i_napoleon_glazami_pisatelya</w:t>
            </w:r>
            <w:proofErr w:type="spellEnd"/>
          </w:p>
          <w:p w:rsidR="00806F90" w:rsidRPr="000A541C" w:rsidRDefault="00806F90" w:rsidP="00806F90">
            <w:pPr>
              <w:rPr>
                <w:sz w:val="24"/>
                <w:szCs w:val="24"/>
                <w:lang w:val="en-US"/>
              </w:rPr>
            </w:pPr>
            <w:r w:rsidRPr="000A541C">
              <w:rPr>
                <w:sz w:val="24"/>
                <w:szCs w:val="24"/>
                <w:lang w:val="en-US"/>
              </w:rPr>
              <w:t>_po_romanu_l.n._tolstogo_voyna-178469.htm</w:t>
            </w:r>
          </w:p>
          <w:p w:rsidR="00806F90" w:rsidRPr="000A541C" w:rsidRDefault="00806F90" w:rsidP="00806F9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29" w:type="dxa"/>
          </w:tcPr>
          <w:p w:rsidR="00806F90" w:rsidRPr="000A541C" w:rsidRDefault="00806F90" w:rsidP="00806F90">
            <w:pPr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Читать 4 том</w:t>
            </w:r>
          </w:p>
        </w:tc>
        <w:tc>
          <w:tcPr>
            <w:tcW w:w="2271" w:type="dxa"/>
          </w:tcPr>
          <w:p w:rsidR="00806F90" w:rsidRPr="000A541C" w:rsidRDefault="00806F90" w:rsidP="00806F90">
            <w:pPr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0A541C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15.04</w:t>
            </w:r>
          </w:p>
        </w:tc>
      </w:tr>
      <w:tr w:rsidR="00806F90" w:rsidRPr="000A541C" w:rsidTr="000A466A">
        <w:tc>
          <w:tcPr>
            <w:tcW w:w="549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83</w:t>
            </w:r>
          </w:p>
        </w:tc>
        <w:tc>
          <w:tcPr>
            <w:tcW w:w="2753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rFonts w:cs="Times New Roman"/>
                <w:sz w:val="24"/>
                <w:szCs w:val="24"/>
              </w:rPr>
              <w:t>Итог духовных исканий любимых героев Л.Н. Толстого.</w:t>
            </w:r>
          </w:p>
        </w:tc>
        <w:tc>
          <w:tcPr>
            <w:tcW w:w="1305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8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https://youtu.be/Ini3hdKawp0</w:t>
            </w:r>
          </w:p>
        </w:tc>
        <w:tc>
          <w:tcPr>
            <w:tcW w:w="2529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Читать 4 том</w:t>
            </w:r>
          </w:p>
        </w:tc>
        <w:tc>
          <w:tcPr>
            <w:tcW w:w="2271" w:type="dxa"/>
          </w:tcPr>
          <w:p w:rsidR="00806F90" w:rsidRPr="000A541C" w:rsidRDefault="00806F90" w:rsidP="00806F90">
            <w:pPr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0A541C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16.04</w:t>
            </w:r>
          </w:p>
        </w:tc>
      </w:tr>
      <w:tr w:rsidR="00806F90" w:rsidRPr="000A541C" w:rsidTr="000A466A">
        <w:tc>
          <w:tcPr>
            <w:tcW w:w="549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84</w:t>
            </w:r>
          </w:p>
        </w:tc>
        <w:tc>
          <w:tcPr>
            <w:tcW w:w="2753" w:type="dxa"/>
          </w:tcPr>
          <w:p w:rsidR="00806F90" w:rsidRPr="000A541C" w:rsidRDefault="00806F90" w:rsidP="00806F90">
            <w:pPr>
              <w:rPr>
                <w:b/>
                <w:sz w:val="24"/>
                <w:szCs w:val="24"/>
              </w:rPr>
            </w:pPr>
            <w:r w:rsidRPr="000A541C">
              <w:rPr>
                <w:rFonts w:cs="Times New Roman"/>
                <w:b/>
                <w:sz w:val="24"/>
                <w:szCs w:val="24"/>
              </w:rPr>
              <w:t xml:space="preserve">Контрольная работа </w:t>
            </w:r>
            <w:r w:rsidRPr="000A541C">
              <w:rPr>
                <w:rFonts w:cs="Times New Roman"/>
                <w:sz w:val="24"/>
                <w:szCs w:val="24"/>
              </w:rPr>
              <w:t>по теме «Роман Л.Н. Толстого «Война и мир».</w:t>
            </w:r>
          </w:p>
        </w:tc>
        <w:tc>
          <w:tcPr>
            <w:tcW w:w="1305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8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9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806F90" w:rsidRPr="000A541C" w:rsidRDefault="00806F90" w:rsidP="00806F90">
            <w:pPr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0A541C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17.04</w:t>
            </w:r>
          </w:p>
        </w:tc>
      </w:tr>
      <w:tr w:rsidR="00806F90" w:rsidRPr="000A541C" w:rsidTr="000A466A">
        <w:tc>
          <w:tcPr>
            <w:tcW w:w="549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85</w:t>
            </w:r>
          </w:p>
        </w:tc>
        <w:tc>
          <w:tcPr>
            <w:tcW w:w="2753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rFonts w:cs="Times New Roman"/>
                <w:sz w:val="24"/>
                <w:szCs w:val="24"/>
              </w:rPr>
              <w:t>А.П. Чехов: жизнь и творчество. «Маленькая трилогия» А.П. Чехова.</w:t>
            </w:r>
          </w:p>
        </w:tc>
        <w:tc>
          <w:tcPr>
            <w:tcW w:w="1305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8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https://infourok.ru/prezentaciya-k-uroku-literaturi-po-teme-zhizn-i-tvorchestvo-ap-chehova-klass-1136155.html</w:t>
            </w:r>
          </w:p>
        </w:tc>
        <w:tc>
          <w:tcPr>
            <w:tcW w:w="2529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Читать рассказы</w:t>
            </w:r>
          </w:p>
        </w:tc>
        <w:tc>
          <w:tcPr>
            <w:tcW w:w="2271" w:type="dxa"/>
          </w:tcPr>
          <w:p w:rsidR="00806F90" w:rsidRPr="000A541C" w:rsidRDefault="00806F90" w:rsidP="00806F90">
            <w:pPr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0A541C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22.04</w:t>
            </w:r>
          </w:p>
        </w:tc>
        <w:bookmarkStart w:id="0" w:name="_GoBack"/>
        <w:bookmarkEnd w:id="0"/>
      </w:tr>
      <w:tr w:rsidR="00806F90" w:rsidRPr="000A541C" w:rsidTr="000A466A">
        <w:tc>
          <w:tcPr>
            <w:tcW w:w="549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86</w:t>
            </w:r>
          </w:p>
        </w:tc>
        <w:tc>
          <w:tcPr>
            <w:tcW w:w="2753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rFonts w:cs="Times New Roman"/>
                <w:sz w:val="24"/>
                <w:szCs w:val="24"/>
              </w:rPr>
              <w:t>А.П. Чехов: проблематика и поэтика рассказов 90-х годов</w:t>
            </w:r>
          </w:p>
        </w:tc>
        <w:tc>
          <w:tcPr>
            <w:tcW w:w="1305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8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https://infourok.ru/prezentaciya-po-literature-tema-futlyarnoy-zhizni-v-malenkoy-trilogii-ap-chehova-2971908.html</w:t>
            </w:r>
          </w:p>
        </w:tc>
        <w:tc>
          <w:tcPr>
            <w:tcW w:w="2529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Читать рассказы</w:t>
            </w:r>
          </w:p>
        </w:tc>
        <w:tc>
          <w:tcPr>
            <w:tcW w:w="2271" w:type="dxa"/>
          </w:tcPr>
          <w:p w:rsidR="00806F90" w:rsidRPr="000A541C" w:rsidRDefault="00806F90" w:rsidP="00806F90">
            <w:pPr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0A541C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23.04</w:t>
            </w:r>
          </w:p>
        </w:tc>
      </w:tr>
      <w:tr w:rsidR="00806F90" w:rsidRPr="000A541C" w:rsidTr="000A466A">
        <w:tc>
          <w:tcPr>
            <w:tcW w:w="549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87</w:t>
            </w:r>
          </w:p>
        </w:tc>
        <w:tc>
          <w:tcPr>
            <w:tcW w:w="2753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rFonts w:cs="Times New Roman"/>
                <w:sz w:val="24"/>
                <w:szCs w:val="24"/>
              </w:rPr>
              <w:t>Тема гибели человеческой души в рассказе</w:t>
            </w:r>
            <w:r w:rsidRPr="000A541C">
              <w:rPr>
                <w:rFonts w:cs="Times New Roman"/>
                <w:sz w:val="24"/>
                <w:szCs w:val="24"/>
              </w:rPr>
              <w:br/>
              <w:t>А.П. Чехова «</w:t>
            </w:r>
            <w:proofErr w:type="spellStart"/>
            <w:r w:rsidRPr="000A541C">
              <w:rPr>
                <w:rFonts w:cs="Times New Roman"/>
                <w:sz w:val="24"/>
                <w:szCs w:val="24"/>
              </w:rPr>
              <w:t>Ионыч</w:t>
            </w:r>
            <w:proofErr w:type="spellEnd"/>
            <w:r w:rsidRPr="000A541C">
              <w:rPr>
                <w:rFonts w:cs="Times New Roman"/>
                <w:sz w:val="24"/>
                <w:szCs w:val="24"/>
              </w:rPr>
              <w:t>».</w:t>
            </w:r>
          </w:p>
        </w:tc>
        <w:tc>
          <w:tcPr>
            <w:tcW w:w="1305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8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https://infourok.ru/prezentaciya-po-literature-na-temu-analiz-rasskaza-apchehova-ionich-klass-300363.html</w:t>
            </w:r>
          </w:p>
        </w:tc>
        <w:tc>
          <w:tcPr>
            <w:tcW w:w="2529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Читать рассказ «</w:t>
            </w:r>
            <w:proofErr w:type="spellStart"/>
            <w:r w:rsidRPr="000A541C">
              <w:rPr>
                <w:sz w:val="24"/>
                <w:szCs w:val="24"/>
              </w:rPr>
              <w:t>Ионыч</w:t>
            </w:r>
            <w:proofErr w:type="spellEnd"/>
            <w:r w:rsidRPr="000A541C">
              <w:rPr>
                <w:sz w:val="24"/>
                <w:szCs w:val="24"/>
              </w:rPr>
              <w:t>»</w:t>
            </w:r>
          </w:p>
        </w:tc>
        <w:tc>
          <w:tcPr>
            <w:tcW w:w="2271" w:type="dxa"/>
          </w:tcPr>
          <w:p w:rsidR="00806F90" w:rsidRPr="000A541C" w:rsidRDefault="00806F90" w:rsidP="00806F90">
            <w:pPr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0A541C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24.04</w:t>
            </w:r>
          </w:p>
        </w:tc>
      </w:tr>
      <w:tr w:rsidR="00806F90" w:rsidRPr="000A541C" w:rsidTr="000A466A">
        <w:tc>
          <w:tcPr>
            <w:tcW w:w="549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2753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rFonts w:cs="Times New Roman"/>
                <w:sz w:val="24"/>
                <w:szCs w:val="24"/>
              </w:rPr>
              <w:t>А.П. Чехов: особенности драматургии писателя.</w:t>
            </w:r>
          </w:p>
        </w:tc>
        <w:tc>
          <w:tcPr>
            <w:tcW w:w="1305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8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https://youtu.be/xS2zb3pibTs</w:t>
            </w:r>
          </w:p>
        </w:tc>
        <w:tc>
          <w:tcPr>
            <w:tcW w:w="2529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Читать пьесу «Вишневый сад»</w:t>
            </w:r>
          </w:p>
        </w:tc>
        <w:tc>
          <w:tcPr>
            <w:tcW w:w="2271" w:type="dxa"/>
          </w:tcPr>
          <w:p w:rsidR="00806F90" w:rsidRPr="000A541C" w:rsidRDefault="00806F90" w:rsidP="00806F90">
            <w:pPr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0A541C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29.04</w:t>
            </w:r>
          </w:p>
        </w:tc>
      </w:tr>
      <w:tr w:rsidR="00806F90" w:rsidRPr="000A541C" w:rsidTr="000A466A">
        <w:tc>
          <w:tcPr>
            <w:tcW w:w="549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89</w:t>
            </w:r>
          </w:p>
        </w:tc>
        <w:tc>
          <w:tcPr>
            <w:tcW w:w="2753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rFonts w:cs="Times New Roman"/>
                <w:sz w:val="24"/>
                <w:szCs w:val="24"/>
              </w:rPr>
              <w:t>Пьеса А.П. Чехова «Вишнёвый сад»: история создания, жанр, система образов и символов.</w:t>
            </w:r>
          </w:p>
        </w:tc>
        <w:tc>
          <w:tcPr>
            <w:tcW w:w="1305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8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https://infourok.ru/prezentaciya-po-literature-na-temu-vishneviy-sad-apchehova-2062690.html</w:t>
            </w:r>
          </w:p>
        </w:tc>
        <w:tc>
          <w:tcPr>
            <w:tcW w:w="2529" w:type="dxa"/>
          </w:tcPr>
          <w:p w:rsidR="00806F90" w:rsidRPr="000A541C" w:rsidRDefault="000A541C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Читать пьесу «Вишневый сад»</w:t>
            </w:r>
          </w:p>
        </w:tc>
        <w:tc>
          <w:tcPr>
            <w:tcW w:w="2271" w:type="dxa"/>
          </w:tcPr>
          <w:p w:rsidR="00806F90" w:rsidRPr="000A541C" w:rsidRDefault="00806F90" w:rsidP="00806F90">
            <w:pPr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0A541C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3" w:type="dxa"/>
          </w:tcPr>
          <w:p w:rsidR="00806F90" w:rsidRPr="000A541C" w:rsidRDefault="00806F90" w:rsidP="00806F90">
            <w:pPr>
              <w:jc w:val="center"/>
              <w:rPr>
                <w:sz w:val="24"/>
                <w:szCs w:val="24"/>
              </w:rPr>
            </w:pPr>
            <w:r w:rsidRPr="000A541C">
              <w:rPr>
                <w:sz w:val="24"/>
                <w:szCs w:val="24"/>
              </w:rPr>
              <w:t>30.04</w:t>
            </w:r>
          </w:p>
        </w:tc>
      </w:tr>
    </w:tbl>
    <w:p w:rsidR="00553EAB" w:rsidRPr="000A541C" w:rsidRDefault="00553EAB">
      <w:pPr>
        <w:rPr>
          <w:sz w:val="24"/>
          <w:szCs w:val="24"/>
        </w:rPr>
      </w:pPr>
    </w:p>
    <w:sectPr w:rsidR="00553EAB" w:rsidRPr="000A541C" w:rsidSect="00806F90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180"/>
    <w:rsid w:val="000A541C"/>
    <w:rsid w:val="00553EAB"/>
    <w:rsid w:val="00806F90"/>
    <w:rsid w:val="00A9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B142"/>
  <w15:chartTrackingRefBased/>
  <w15:docId w15:val="{1091382B-C386-4B87-9F23-2F3ECE87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806F90"/>
  </w:style>
  <w:style w:type="character" w:styleId="a4">
    <w:name w:val="Hyperlink"/>
    <w:basedOn w:val="a0"/>
    <w:uiPriority w:val="99"/>
    <w:unhideWhenUsed/>
    <w:rsid w:val="00806F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2020-04-11T15:37:00Z</dcterms:created>
  <dcterms:modified xsi:type="dcterms:W3CDTF">2020-04-11T15:54:00Z</dcterms:modified>
</cp:coreProperties>
</file>